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2EE3" w14:textId="77777777" w:rsidR="00CB619A" w:rsidRPr="00CB619A" w:rsidRDefault="00CB619A" w:rsidP="00CB61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B619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Zalecenia GIS dotyczące tornistrów szkolnych</w:t>
      </w:r>
    </w:p>
    <w:p w14:paraId="2593A64A" w14:textId="77777777" w:rsidR="00CB619A" w:rsidRPr="00CB619A" w:rsidRDefault="00CB619A" w:rsidP="00CB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9A">
        <w:rPr>
          <w:rFonts w:ascii="Times New Roman" w:eastAsia="Times New Roman" w:hAnsi="Times New Roman" w:cs="Times New Roman"/>
          <w:sz w:val="24"/>
          <w:szCs w:val="24"/>
          <w:lang w:eastAsia="pl-PL"/>
        </w:rPr>
        <w:t>30.08.2021</w:t>
      </w:r>
    </w:p>
    <w:p w14:paraId="59C141C9" w14:textId="31A11173" w:rsidR="00CB619A" w:rsidRPr="00CB619A" w:rsidRDefault="00CB619A" w:rsidP="00CB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9A">
        <w:rPr>
          <w:rFonts w:ascii="Times New Roman" w:eastAsia="Times New Roman" w:hAnsi="Times New Roman" w:cs="Times New Roman"/>
          <w:sz w:val="24"/>
          <w:szCs w:val="24"/>
          <w:lang w:eastAsia="pl-PL"/>
        </w:rPr>
        <w:t>Zalecenia dotyczące właściwego wyboru tornistra/plecaka szkolnego, a także wskazania jak prawidłowo zapakować i kontrolować jego właściwe użytkowanie: </w:t>
      </w:r>
    </w:p>
    <w:p w14:paraId="6605ACEF" w14:textId="77777777" w:rsidR="00CB619A" w:rsidRPr="00CB619A" w:rsidRDefault="00CB619A" w:rsidP="00CB61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9A">
        <w:rPr>
          <w:rFonts w:ascii="Times New Roman" w:eastAsia="Times New Roman" w:hAnsi="Times New Roman" w:cs="Times New Roman"/>
          <w:sz w:val="24"/>
          <w:szCs w:val="24"/>
          <w:lang w:eastAsia="pl-PL"/>
        </w:rPr>
        <w:t> waga tornistra nie powinna przekraczać 10 do 15% masy ciała ucznia,</w:t>
      </w:r>
    </w:p>
    <w:p w14:paraId="02C842C4" w14:textId="77777777" w:rsidR="00CB619A" w:rsidRPr="00CB619A" w:rsidRDefault="00CB619A" w:rsidP="00CB61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9A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posiadać ergonomiczną, odpowiednio usztywnioną ściankę przylegającą do pleców,</w:t>
      </w:r>
    </w:p>
    <w:p w14:paraId="57B608EE" w14:textId="77777777" w:rsidR="00CB619A" w:rsidRPr="00CB619A" w:rsidRDefault="00CB619A" w:rsidP="00CB61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9A">
        <w:rPr>
          <w:rFonts w:ascii="Times New Roman" w:eastAsia="Times New Roman" w:hAnsi="Times New Roman" w:cs="Times New Roman"/>
          <w:sz w:val="24"/>
          <w:szCs w:val="24"/>
          <w:lang w:eastAsia="pl-PL"/>
        </w:rPr>
        <w:t>jego ciężar powinien być rozłożony symetrycznie,</w:t>
      </w:r>
    </w:p>
    <w:p w14:paraId="7D818759" w14:textId="77777777" w:rsidR="00CB619A" w:rsidRPr="00CB619A" w:rsidRDefault="00CB619A" w:rsidP="00CB61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9A">
        <w:rPr>
          <w:rFonts w:ascii="Times New Roman" w:eastAsia="Times New Roman" w:hAnsi="Times New Roman" w:cs="Times New Roman"/>
          <w:sz w:val="24"/>
          <w:szCs w:val="24"/>
          <w:lang w:eastAsia="pl-PL"/>
        </w:rPr>
        <w:t>cięższe rzeczy powinny być umieszczone na dnie, a lżejsze wyżej,</w:t>
      </w:r>
    </w:p>
    <w:p w14:paraId="6D325FF5" w14:textId="77777777" w:rsidR="00CB619A" w:rsidRPr="00CB619A" w:rsidRDefault="00CB619A" w:rsidP="00CB61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9A">
        <w:rPr>
          <w:rFonts w:ascii="Times New Roman" w:eastAsia="Times New Roman" w:hAnsi="Times New Roman" w:cs="Times New Roman"/>
          <w:sz w:val="24"/>
          <w:szCs w:val="24"/>
          <w:lang w:eastAsia="pl-PL"/>
        </w:rPr>
        <w:t>tornister powinien mieć równe, szerokie szelki,</w:t>
      </w:r>
    </w:p>
    <w:p w14:paraId="4098394F" w14:textId="77777777" w:rsidR="00CB619A" w:rsidRPr="00CB619A" w:rsidRDefault="00CB619A" w:rsidP="00CB61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9A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szelek powinna umożliwić swobodne wkładanie i zdejmowanie jednocześnie zapewniając jak najlepsze przyleganie tornistra do pleców,</w:t>
      </w:r>
    </w:p>
    <w:p w14:paraId="2ADB568E" w14:textId="77777777" w:rsidR="00CB619A" w:rsidRPr="00CB619A" w:rsidRDefault="00CB619A" w:rsidP="00CB61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9A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zalecane jest dodatkowe zapięcie spinające szelki z przodu klatki piersiowej,</w:t>
      </w:r>
    </w:p>
    <w:p w14:paraId="3B944AAC" w14:textId="77777777" w:rsidR="00CB619A" w:rsidRPr="00CB619A" w:rsidRDefault="00CB619A" w:rsidP="00CB61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9A">
        <w:rPr>
          <w:rFonts w:ascii="Times New Roman" w:eastAsia="Times New Roman" w:hAnsi="Times New Roman" w:cs="Times New Roman"/>
          <w:sz w:val="24"/>
          <w:szCs w:val="24"/>
          <w:lang w:eastAsia="pl-PL"/>
        </w:rPr>
        <w:t>tornister należy nosić na obu ramionach,</w:t>
      </w:r>
    </w:p>
    <w:p w14:paraId="43016E18" w14:textId="77777777" w:rsidR="00CB619A" w:rsidRPr="00CB619A" w:rsidRDefault="00CB619A" w:rsidP="00CB61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9A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konieczne jest kontrolowanie przez rodziców zawartości tornistra, aby zapobiec zabieraniu przez uczniów zbędnych rzeczy,</w:t>
      </w:r>
    </w:p>
    <w:p w14:paraId="28E95EBE" w14:textId="77777777" w:rsidR="00CB619A" w:rsidRPr="00CB619A" w:rsidRDefault="00CB619A" w:rsidP="00CB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Nadmierna waga tornistra może powodować nasilenie bólów</w:t>
      </w:r>
      <w:r w:rsidRPr="00CB61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pleców, ma wpływ na zmniejszenie pojemności płuc,</w:t>
      </w:r>
      <w:r w:rsidRPr="00CB61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może sprzyjać kształtowaniu nieprawidłowej statyki ciała i w efekcie skrzywieniom kręgosłupa. Na przekroczenie wagi tornistrów/plecaków</w:t>
      </w:r>
      <w:r w:rsidRPr="00CB61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uczniów mają wpływ przede wszystkim czynniki takie jak:</w:t>
      </w:r>
    </w:p>
    <w:p w14:paraId="1BE47891" w14:textId="77777777" w:rsidR="00CB619A" w:rsidRPr="00CB619A" w:rsidRDefault="00CB619A" w:rsidP="00CB61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9A">
        <w:rPr>
          <w:rFonts w:ascii="Times New Roman" w:eastAsia="Times New Roman" w:hAnsi="Times New Roman" w:cs="Times New Roman"/>
          <w:sz w:val="24"/>
          <w:szCs w:val="24"/>
          <w:lang w:eastAsia="pl-PL"/>
        </w:rPr>
        <w:t>obciążenie podręcznikami i zeszytami z przedmiotów, które nie były ujęte w programie nauczania w danym dniu,</w:t>
      </w:r>
    </w:p>
    <w:p w14:paraId="26F2087A" w14:textId="77777777" w:rsidR="00CB619A" w:rsidRPr="00CB619A" w:rsidRDefault="00CB619A" w:rsidP="00CB61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9A">
        <w:rPr>
          <w:rFonts w:ascii="Times New Roman" w:eastAsia="Times New Roman" w:hAnsi="Times New Roman" w:cs="Times New Roman"/>
          <w:sz w:val="24"/>
          <w:szCs w:val="24"/>
          <w:lang w:eastAsia="pl-PL"/>
        </w:rPr>
        <w:t>noszenie dodatkowych słowników i książek,</w:t>
      </w:r>
    </w:p>
    <w:p w14:paraId="2E3BF3D5" w14:textId="77777777" w:rsidR="00CB619A" w:rsidRPr="00CB619A" w:rsidRDefault="00CB619A" w:rsidP="00CB61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9A">
        <w:rPr>
          <w:rFonts w:ascii="Times New Roman" w:eastAsia="Times New Roman" w:hAnsi="Times New Roman" w:cs="Times New Roman"/>
          <w:sz w:val="24"/>
          <w:szCs w:val="24"/>
          <w:lang w:eastAsia="pl-PL"/>
        </w:rPr>
        <w:t>noszenie przedmiotów nie związanych bezpośrednio z programem nauczania, takich jak: pamiętniki, albumy, zabawki, butelki z napojami,</w:t>
      </w:r>
    </w:p>
    <w:p w14:paraId="4D05FF1B" w14:textId="77777777" w:rsidR="00CB619A" w:rsidRPr="00CB619A" w:rsidRDefault="00CB619A" w:rsidP="00CB61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9A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materiału, z jakiego został wykonany tornister lub plecak (waga pustego tornistra waha się od 0,5 kg do 2 kg),</w:t>
      </w:r>
    </w:p>
    <w:p w14:paraId="7A1888A5" w14:textId="77777777" w:rsidR="00CB619A" w:rsidRPr="00CB619A" w:rsidRDefault="00CB619A" w:rsidP="00CB61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9A">
        <w:rPr>
          <w:rFonts w:ascii="Times New Roman" w:eastAsia="Times New Roman" w:hAnsi="Times New Roman" w:cs="Times New Roman"/>
          <w:sz w:val="24"/>
          <w:szCs w:val="24"/>
          <w:lang w:eastAsia="pl-PL"/>
        </w:rPr>
        <w:t>niewystarczający nadzór opiekunów (rodziców, nauczycieli) nad zawartością tornistrów,</w:t>
      </w:r>
    </w:p>
    <w:p w14:paraId="1A3F19FB" w14:textId="211ED691" w:rsidR="00CB619A" w:rsidRDefault="00CB619A" w:rsidP="00CB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Aby zapobiegać dysfunkcjom układu ruchu, oprócz prawidłowo</w:t>
      </w:r>
      <w:r w:rsidRPr="00CB6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dobranego, spakowanego i użytkowanego tornistra </w:t>
      </w:r>
      <w:r w:rsidRPr="00CB61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należy uczniom zapewnić odpowiednią ilość aktywności fizycznej, a także właściwe stanowisko pracy, zarówno w szkole jak i w domu, oraz wyrobić właściwe nawyki ruchowe </w:t>
      </w:r>
      <w:r w:rsidRPr="00CB6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(zachowanie symetrii ciała przy wykonywaniu czynności ruchowych i statycznych tj. oglądanie telewizji lub odrabianie lekcji).</w:t>
      </w:r>
    </w:p>
    <w:p w14:paraId="371A4195" w14:textId="0552C0DB" w:rsidR="00CB619A" w:rsidRDefault="00CB619A" w:rsidP="00CB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BD4F39" w14:textId="43952A5A" w:rsidR="00CB619A" w:rsidRDefault="00CB619A" w:rsidP="00CB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86A712" w14:textId="64C4385A" w:rsidR="00CB619A" w:rsidRDefault="00CB619A" w:rsidP="00CB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FB7169" w14:textId="70E6E006" w:rsidR="00146268" w:rsidRDefault="00C777AD">
      <w:r>
        <w:t>Źródło:</w:t>
      </w:r>
      <w:r w:rsidRPr="00C777AD">
        <w:t xml:space="preserve"> </w:t>
      </w:r>
      <w:r w:rsidRPr="00C777AD">
        <w:t>https://www.gov.pl/web/psse-sosnowiec/zalecenia-gis-dotyczace-tornistrow-szkolnych2</w:t>
      </w:r>
    </w:p>
    <w:sectPr w:rsidR="0014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ED22" w14:textId="77777777" w:rsidR="00BD3684" w:rsidRDefault="00BD3684" w:rsidP="00C777AD">
      <w:pPr>
        <w:spacing w:after="0" w:line="240" w:lineRule="auto"/>
      </w:pPr>
      <w:r>
        <w:separator/>
      </w:r>
    </w:p>
  </w:endnote>
  <w:endnote w:type="continuationSeparator" w:id="0">
    <w:p w14:paraId="2191437D" w14:textId="77777777" w:rsidR="00BD3684" w:rsidRDefault="00BD3684" w:rsidP="00C7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FCF6F" w14:textId="77777777" w:rsidR="00BD3684" w:rsidRDefault="00BD3684" w:rsidP="00C777AD">
      <w:pPr>
        <w:spacing w:after="0" w:line="240" w:lineRule="auto"/>
      </w:pPr>
      <w:r>
        <w:separator/>
      </w:r>
    </w:p>
  </w:footnote>
  <w:footnote w:type="continuationSeparator" w:id="0">
    <w:p w14:paraId="7F0E897A" w14:textId="77777777" w:rsidR="00BD3684" w:rsidRDefault="00BD3684" w:rsidP="00C77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05B3C"/>
    <w:multiLevelType w:val="multilevel"/>
    <w:tmpl w:val="91CE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E64FF7"/>
    <w:multiLevelType w:val="multilevel"/>
    <w:tmpl w:val="F36A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AF188F"/>
    <w:multiLevelType w:val="multilevel"/>
    <w:tmpl w:val="B426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490264">
    <w:abstractNumId w:val="2"/>
  </w:num>
  <w:num w:numId="2" w16cid:durableId="1580214363">
    <w:abstractNumId w:val="1"/>
  </w:num>
  <w:num w:numId="3" w16cid:durableId="344137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9A"/>
    <w:rsid w:val="00146268"/>
    <w:rsid w:val="00BD3684"/>
    <w:rsid w:val="00C777AD"/>
    <w:rsid w:val="00CB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AF6B"/>
  <w15:chartTrackingRefBased/>
  <w15:docId w15:val="{E2915F69-A22E-41A7-80E6-247B39A6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7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7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7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7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Biłgoraj - Anna Jaroszek</dc:creator>
  <cp:keywords/>
  <dc:description/>
  <cp:lastModifiedBy>PSSE Biłgoraj - Anna Jaroszek</cp:lastModifiedBy>
  <cp:revision>3</cp:revision>
  <dcterms:created xsi:type="dcterms:W3CDTF">2022-10-07T06:46:00Z</dcterms:created>
  <dcterms:modified xsi:type="dcterms:W3CDTF">2022-10-07T07:16:00Z</dcterms:modified>
</cp:coreProperties>
</file>